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086" w:rsidRPr="00F43086" w:rsidRDefault="00F43086" w:rsidP="00F4308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3086">
        <w:rPr>
          <w:rFonts w:ascii="Times New Roman" w:hAnsi="Times New Roman" w:cs="Times New Roman"/>
          <w:sz w:val="28"/>
          <w:szCs w:val="28"/>
        </w:rPr>
        <w:t xml:space="preserve">Календарно-тематический </w:t>
      </w:r>
      <w:proofErr w:type="gramStart"/>
      <w:r w:rsidRPr="00F43086">
        <w:rPr>
          <w:rFonts w:ascii="Times New Roman" w:hAnsi="Times New Roman" w:cs="Times New Roman"/>
          <w:sz w:val="28"/>
          <w:szCs w:val="28"/>
        </w:rPr>
        <w:t>план  спортивно</w:t>
      </w:r>
      <w:proofErr w:type="gramEnd"/>
      <w:r w:rsidRPr="00F43086">
        <w:rPr>
          <w:rFonts w:ascii="Times New Roman" w:hAnsi="Times New Roman" w:cs="Times New Roman"/>
          <w:sz w:val="28"/>
          <w:szCs w:val="28"/>
        </w:rPr>
        <w:t>-оздоровительной группы 2-го года обучения с применением дистанционного образования по плаванию для обучающихся в МБОУ ДО ДООЦ «</w:t>
      </w:r>
      <w:proofErr w:type="spellStart"/>
      <w:r w:rsidRPr="00F43086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F43086">
        <w:rPr>
          <w:rFonts w:ascii="Times New Roman" w:hAnsi="Times New Roman" w:cs="Times New Roman"/>
          <w:sz w:val="28"/>
          <w:szCs w:val="28"/>
        </w:rPr>
        <w:t xml:space="preserve"> су» </w:t>
      </w:r>
    </w:p>
    <w:p w:rsidR="00F43086" w:rsidRPr="00F43086" w:rsidRDefault="00F43086" w:rsidP="00F4308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3086">
        <w:rPr>
          <w:rFonts w:ascii="Times New Roman" w:hAnsi="Times New Roman" w:cs="Times New Roman"/>
          <w:sz w:val="28"/>
          <w:szCs w:val="28"/>
        </w:rPr>
        <w:t xml:space="preserve">с 4 мая по 17 мая 2020 года </w:t>
      </w:r>
    </w:p>
    <w:p w:rsidR="00F43086" w:rsidRPr="00F43086" w:rsidRDefault="00F43086" w:rsidP="00F4308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3086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F43086" w:rsidRPr="00F43086" w:rsidRDefault="00F43086" w:rsidP="00F43086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276"/>
        <w:gridCol w:w="2835"/>
        <w:gridCol w:w="3827"/>
        <w:gridCol w:w="2835"/>
        <w:gridCol w:w="2835"/>
      </w:tblGrid>
      <w:tr w:rsidR="00F43086" w:rsidRPr="00F43086" w:rsidTr="008B0E2F">
        <w:trPr>
          <w:trHeight w:val="599"/>
        </w:trPr>
        <w:tc>
          <w:tcPr>
            <w:tcW w:w="817" w:type="dxa"/>
          </w:tcPr>
          <w:p w:rsidR="00F43086" w:rsidRPr="00F43086" w:rsidRDefault="00F43086" w:rsidP="00F4308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43086" w:rsidRPr="00F43086" w:rsidRDefault="00F43086" w:rsidP="00F4308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276" w:type="dxa"/>
          </w:tcPr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2835" w:type="dxa"/>
          </w:tcPr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827" w:type="dxa"/>
          </w:tcPr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2835" w:type="dxa"/>
          </w:tcPr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835" w:type="dxa"/>
          </w:tcPr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086" w:rsidRPr="00F43086" w:rsidTr="008B0E2F">
        <w:trPr>
          <w:trHeight w:val="599"/>
        </w:trPr>
        <w:tc>
          <w:tcPr>
            <w:tcW w:w="817" w:type="dxa"/>
          </w:tcPr>
          <w:p w:rsidR="00F43086" w:rsidRPr="00F43086" w:rsidRDefault="00F43086" w:rsidP="00F4308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43086" w:rsidRPr="00F43086" w:rsidRDefault="00F43086" w:rsidP="00F4308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F43086" w:rsidRPr="00F43086" w:rsidRDefault="00F43086" w:rsidP="00F4308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:50</w:t>
            </w:r>
          </w:p>
        </w:tc>
        <w:tc>
          <w:tcPr>
            <w:tcW w:w="2835" w:type="dxa"/>
          </w:tcPr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«Кроль». Все о данном виде плавания!</w:t>
            </w:r>
          </w:p>
        </w:tc>
        <w:tc>
          <w:tcPr>
            <w:tcW w:w="3827" w:type="dxa"/>
          </w:tcPr>
          <w:p w:rsidR="00F43086" w:rsidRPr="00F43086" w:rsidRDefault="00F43086" w:rsidP="00F43086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F43086" w:rsidRPr="00F43086" w:rsidRDefault="00F43086" w:rsidP="00F43086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+79172710121, Отчет по 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F43086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https://resh.edu.ru/subject/lesson/4634/start/196740/</w:t>
              </w:r>
            </w:hyperlink>
          </w:p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43086" w:rsidRPr="00F43086" w:rsidRDefault="00F43086" w:rsidP="00F43086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+79172710121, Отчет по 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F430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F430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086" w:rsidRPr="00F43086" w:rsidTr="008B0E2F">
        <w:trPr>
          <w:trHeight w:val="599"/>
        </w:trPr>
        <w:tc>
          <w:tcPr>
            <w:tcW w:w="817" w:type="dxa"/>
          </w:tcPr>
          <w:p w:rsidR="00F43086" w:rsidRPr="00F43086" w:rsidRDefault="00F43086" w:rsidP="00F4308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43086" w:rsidRPr="00F43086" w:rsidRDefault="00F43086" w:rsidP="00F4308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F43086" w:rsidRPr="00F43086" w:rsidRDefault="00F43086" w:rsidP="00F4308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:50</w:t>
            </w:r>
          </w:p>
        </w:tc>
        <w:tc>
          <w:tcPr>
            <w:tcW w:w="2835" w:type="dxa"/>
          </w:tcPr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25 золотых упражнений 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кифута</w:t>
            </w:r>
            <w:proofErr w:type="spellEnd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 для плавания</w:t>
            </w:r>
          </w:p>
        </w:tc>
        <w:tc>
          <w:tcPr>
            <w:tcW w:w="3827" w:type="dxa"/>
          </w:tcPr>
          <w:p w:rsidR="00F43086" w:rsidRPr="00F43086" w:rsidRDefault="00F43086" w:rsidP="00F43086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F43086" w:rsidRPr="00F43086" w:rsidRDefault="00F43086" w:rsidP="00F43086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+79172710121, Отчет по 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F43086" w:rsidRPr="00F43086" w:rsidRDefault="00F43086" w:rsidP="00F43086">
            <w:pPr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F43086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https://www.youtube.com/watch?v=WeBXZoqZNAI</w:t>
              </w:r>
            </w:hyperlink>
          </w:p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086" w:rsidRPr="00F43086" w:rsidRDefault="00F43086" w:rsidP="00F43086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hyperlink r:id="rId7" w:history="1">
              <w:r w:rsidRPr="00F43086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https://www.youtube.com/watch?v=oVXwNHLr</w:t>
              </w:r>
              <w:r w:rsidRPr="00F43086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lastRenderedPageBreak/>
                <w:t>v0E&amp;feature=emb_rel_pause</w:t>
              </w:r>
            </w:hyperlink>
          </w:p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43086" w:rsidRPr="00F43086" w:rsidRDefault="00F43086" w:rsidP="00F43086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+79172710121, Отчет по 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F430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F430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086" w:rsidRPr="00F43086" w:rsidTr="008B0E2F">
        <w:trPr>
          <w:trHeight w:val="3008"/>
        </w:trPr>
        <w:tc>
          <w:tcPr>
            <w:tcW w:w="817" w:type="dxa"/>
          </w:tcPr>
          <w:p w:rsidR="00F43086" w:rsidRPr="00F43086" w:rsidRDefault="00F43086" w:rsidP="00F4308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F43086" w:rsidRPr="00F43086" w:rsidRDefault="00F43086" w:rsidP="00F4308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43086" w:rsidRPr="00F43086" w:rsidRDefault="00F43086" w:rsidP="00F4308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F43086" w:rsidRPr="00F43086" w:rsidRDefault="00F43086" w:rsidP="00F4308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:50</w:t>
            </w:r>
          </w:p>
        </w:tc>
        <w:tc>
          <w:tcPr>
            <w:tcW w:w="2835" w:type="dxa"/>
          </w:tcPr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Развитие гибкости для плавания брассом</w:t>
            </w:r>
          </w:p>
        </w:tc>
        <w:tc>
          <w:tcPr>
            <w:tcW w:w="3827" w:type="dxa"/>
          </w:tcPr>
          <w:p w:rsidR="00F43086" w:rsidRPr="00F43086" w:rsidRDefault="00F43086" w:rsidP="00F43086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F43086" w:rsidRPr="00F43086" w:rsidRDefault="00F43086" w:rsidP="00F43086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+79172710121, Отчет по 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F43086" w:rsidRPr="00F43086" w:rsidRDefault="00F43086" w:rsidP="00F43086">
            <w:pPr>
              <w:spacing w:line="256" w:lineRule="auto"/>
            </w:pPr>
            <w:hyperlink r:id="rId8" w:history="1">
              <w:r w:rsidRPr="00F43086">
                <w:rPr>
                  <w:color w:val="0563C1" w:themeColor="hyperlink"/>
                  <w:u w:val="single"/>
                </w:rPr>
                <w:t>https://yandex.ru/video/preview/?filmId=13697543151323077524&amp;from=tabbar&amp;parent-reqid=1586113403298162-614366162103837701700320-prestable-app-host-sas-web-yp-137&amp;text=комплекс+упр+для+брасса+на+суше</w:t>
              </w:r>
            </w:hyperlink>
          </w:p>
          <w:p w:rsidR="00F43086" w:rsidRPr="00F43086" w:rsidRDefault="00F43086" w:rsidP="00F43086">
            <w:pPr>
              <w:spacing w:line="256" w:lineRule="auto"/>
            </w:pPr>
          </w:p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43086" w:rsidRPr="00F43086" w:rsidRDefault="00F43086" w:rsidP="00F43086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+79172710121, Отчет по 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F430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F430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086" w:rsidRPr="00F43086" w:rsidTr="008B0E2F">
        <w:trPr>
          <w:trHeight w:val="3008"/>
        </w:trPr>
        <w:tc>
          <w:tcPr>
            <w:tcW w:w="817" w:type="dxa"/>
          </w:tcPr>
          <w:p w:rsidR="00F43086" w:rsidRPr="00F43086" w:rsidRDefault="00F43086" w:rsidP="00F4308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43086" w:rsidRDefault="00F43086" w:rsidP="00F4308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F43086" w:rsidRPr="00F43086" w:rsidRDefault="00F43086" w:rsidP="00F4308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:50</w:t>
            </w:r>
          </w:p>
        </w:tc>
        <w:tc>
          <w:tcPr>
            <w:tcW w:w="2835" w:type="dxa"/>
          </w:tcPr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 «Плавать должен уметь каждый»</w:t>
            </w:r>
          </w:p>
        </w:tc>
        <w:tc>
          <w:tcPr>
            <w:tcW w:w="3827" w:type="dxa"/>
          </w:tcPr>
          <w:p w:rsidR="00F43086" w:rsidRPr="00F43086" w:rsidRDefault="00F43086" w:rsidP="00F43086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F43086" w:rsidRPr="00F43086" w:rsidRDefault="00F43086" w:rsidP="00F43086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F43086" w:rsidRPr="00F43086" w:rsidRDefault="00F43086" w:rsidP="00F4308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+79172710121, Отчет по 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F43086" w:rsidRDefault="00F43086" w:rsidP="00F4308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8B72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https://resh.edu.ru/subject/lesson/6432/train/194559/</w:t>
              </w:r>
            </w:hyperlink>
          </w:p>
          <w:p w:rsidR="00F43086" w:rsidRPr="00F43086" w:rsidRDefault="00F43086" w:rsidP="00F43086">
            <w:pPr>
              <w:spacing w:line="256" w:lineRule="auto"/>
              <w:rPr>
                <w:color w:val="0563C1" w:themeColor="hyperlink"/>
                <w:u w:val="single"/>
              </w:rPr>
            </w:pPr>
            <w:bookmarkStart w:id="0" w:name="_GoBack"/>
            <w:bookmarkEnd w:id="0"/>
          </w:p>
        </w:tc>
        <w:tc>
          <w:tcPr>
            <w:tcW w:w="2835" w:type="dxa"/>
          </w:tcPr>
          <w:p w:rsidR="00F43086" w:rsidRPr="00F43086" w:rsidRDefault="00F43086" w:rsidP="00F43086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+79172710121, Отчет по 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F430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F430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430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430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F43086" w:rsidRPr="00F43086" w:rsidRDefault="00F43086" w:rsidP="00F4308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3086" w:rsidRPr="00F43086" w:rsidRDefault="00F43086" w:rsidP="00F43086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F43086" w:rsidRPr="00F43086" w:rsidRDefault="00F43086" w:rsidP="00F43086">
      <w:pPr>
        <w:spacing w:line="256" w:lineRule="auto"/>
      </w:pPr>
    </w:p>
    <w:p w:rsidR="00EF3A73" w:rsidRDefault="00EF3A73"/>
    <w:sectPr w:rsidR="00EF3A73" w:rsidSect="00697FD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E42F6C"/>
    <w:multiLevelType w:val="hybridMultilevel"/>
    <w:tmpl w:val="10BEB55A"/>
    <w:lvl w:ilvl="0" w:tplc="AE14C4F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B15"/>
    <w:rsid w:val="00021B15"/>
    <w:rsid w:val="00EF3A73"/>
    <w:rsid w:val="00F4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98FD7-8D2E-41A3-9BAE-03BE169E5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3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430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3697543151323077524&amp;from=tabbar&amp;parent-reqid=1586113403298162-614366162103837701700320-prestable-app-host-sas-web-yp-137&amp;text=&#1082;&#1086;&#1084;&#1087;&#1083;&#1077;&#1082;&#1089;+&#1091;&#1087;&#1088;+&#1076;&#1083;&#1103;+&#1073;&#1088;&#1072;&#1089;&#1089;&#1072;+&#1085;&#1072;+&#1089;&#1091;&#1096;&#1077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VXwNHLrv0E&amp;feature=emb_rel_pau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WeBXZoqZNA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4634/start/196740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6432/train/19455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2020-04-27T09:09:00Z</dcterms:created>
  <dcterms:modified xsi:type="dcterms:W3CDTF">2020-04-27T09:19:00Z</dcterms:modified>
</cp:coreProperties>
</file>